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46" w:rsidRDefault="00EE7346"/>
    <w:tbl>
      <w:tblPr>
        <w:tblStyle w:val="TableGrid"/>
        <w:tblpPr w:leftFromText="180" w:rightFromText="180" w:vertAnchor="text" w:horzAnchor="margin" w:tblpY="-449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58"/>
      </w:tblGrid>
      <w:tr w:rsidR="00D172D8" w:rsidRPr="00BB0AEE" w:rsidTr="00E124DB">
        <w:trPr>
          <w:trHeight w:val="1350"/>
        </w:trPr>
        <w:tc>
          <w:tcPr>
            <w:tcW w:w="4390" w:type="dxa"/>
          </w:tcPr>
          <w:p w:rsidR="00D172D8" w:rsidRPr="00867A00" w:rsidRDefault="00D172D8" w:rsidP="00E124DB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UB</w:t>
            </w:r>
            <w:r w:rsidRPr="00867A00">
              <w:rPr>
                <w:sz w:val="24"/>
                <w:szCs w:val="24"/>
                <w:lang w:val="vi-VN"/>
              </w:rPr>
              <w:t>ND HUYỆN LĂK</w:t>
            </w:r>
          </w:p>
          <w:p w:rsidR="00D172D8" w:rsidRPr="0087507D" w:rsidRDefault="00D172D8" w:rsidP="00E124DB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2E892" wp14:editId="3D911769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176530</wp:posOffset>
                      </wp:positionV>
                      <wp:extent cx="12287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20F5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3.9pt" to="156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7507D">
              <w:rPr>
                <w:b/>
                <w:sz w:val="26"/>
                <w:szCs w:val="26"/>
                <w:lang w:val="vi-VN"/>
              </w:rPr>
              <w:t>TRƯỜNG TH TRẦN PHÚ</w:t>
            </w:r>
          </w:p>
          <w:p w:rsidR="00D172D8" w:rsidRPr="0089025D" w:rsidRDefault="00D172D8" w:rsidP="00E124DB">
            <w:pPr>
              <w:rPr>
                <w:sz w:val="18"/>
                <w:szCs w:val="18"/>
                <w:u w:val="single"/>
                <w:lang w:val="vi-VN"/>
              </w:rPr>
            </w:pPr>
          </w:p>
          <w:p w:rsidR="00D172D8" w:rsidRPr="0006228A" w:rsidRDefault="00D172D8" w:rsidP="00D172D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228A">
              <w:rPr>
                <w:sz w:val="26"/>
                <w:szCs w:val="26"/>
                <w:lang w:val="vi-VN"/>
              </w:rPr>
              <w:t xml:space="preserve"> Số: </w:t>
            </w:r>
            <w:r>
              <w:rPr>
                <w:sz w:val="26"/>
                <w:szCs w:val="26"/>
                <w:lang w:val="vi-VN"/>
              </w:rPr>
              <w:t xml:space="preserve">   </w:t>
            </w:r>
            <w:r w:rsidRPr="0006228A">
              <w:rPr>
                <w:sz w:val="26"/>
                <w:szCs w:val="26"/>
                <w:lang w:val="vi-VN"/>
              </w:rPr>
              <w:t xml:space="preserve">/ </w:t>
            </w:r>
            <w:r>
              <w:rPr>
                <w:sz w:val="26"/>
                <w:szCs w:val="26"/>
                <w:lang w:val="vi-VN"/>
              </w:rPr>
              <w:t xml:space="preserve">QĐ- </w:t>
            </w:r>
            <w:r w:rsidRPr="0006228A">
              <w:rPr>
                <w:sz w:val="26"/>
                <w:szCs w:val="26"/>
                <w:lang w:val="vi-VN"/>
              </w:rPr>
              <w:t>TP</w:t>
            </w:r>
          </w:p>
        </w:tc>
        <w:tc>
          <w:tcPr>
            <w:tcW w:w="5558" w:type="dxa"/>
          </w:tcPr>
          <w:p w:rsidR="00D172D8" w:rsidRPr="00867A00" w:rsidRDefault="00D172D8" w:rsidP="00E124DB">
            <w:pPr>
              <w:ind w:right="170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CỘNG H</w:t>
            </w:r>
            <w:r w:rsidRPr="00867A00">
              <w:rPr>
                <w:b/>
                <w:sz w:val="24"/>
                <w:szCs w:val="24"/>
                <w:lang w:val="vi-VN"/>
              </w:rPr>
              <w:t>ÒA XÃ HỘI CHỦ NGHĨA VIỆT NAM</w:t>
            </w:r>
          </w:p>
          <w:p w:rsidR="00D172D8" w:rsidRPr="00867A00" w:rsidRDefault="00D172D8" w:rsidP="00E124DB">
            <w:pPr>
              <w:pStyle w:val="ListParagraph"/>
              <w:ind w:right="170"/>
              <w:rPr>
                <w:b/>
                <w:sz w:val="26"/>
                <w:szCs w:val="26"/>
                <w:u w:val="single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BE00E" wp14:editId="4E0F2272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176530</wp:posOffset>
                      </wp:positionV>
                      <wp:extent cx="1990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8B42FC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85pt,13.9pt" to="211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LtgEAALcDAAAOAAAAZHJzL2Uyb0RvYy54bWysU02P0zAQvSPxHyzfadKu+N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vi-VN"/>
              </w:rPr>
              <w:t xml:space="preserve">     </w:t>
            </w:r>
            <w:r w:rsidRPr="00754333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  <w:p w:rsidR="00D172D8" w:rsidRDefault="00D172D8" w:rsidP="00E124DB">
            <w:pPr>
              <w:ind w:right="170"/>
              <w:jc w:val="center"/>
              <w:rPr>
                <w:i/>
                <w:sz w:val="24"/>
                <w:szCs w:val="24"/>
                <w:lang w:val="vi-VN"/>
              </w:rPr>
            </w:pPr>
          </w:p>
          <w:p w:rsidR="00D172D8" w:rsidRPr="007109B5" w:rsidRDefault="00D172D8" w:rsidP="007A3E1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         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Bông Krang, </w:t>
            </w:r>
            <w:r w:rsidR="007A3E14">
              <w:rPr>
                <w:i/>
                <w:sz w:val="26"/>
                <w:szCs w:val="26"/>
                <w:lang w:val="vi-VN"/>
              </w:rPr>
              <w:t>n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gày </w:t>
            </w:r>
            <w:r>
              <w:rPr>
                <w:i/>
                <w:sz w:val="26"/>
                <w:szCs w:val="26"/>
                <w:lang w:val="vi-VN"/>
              </w:rPr>
              <w:t>4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  tháng 01 năm 2023</w:t>
            </w:r>
          </w:p>
        </w:tc>
      </w:tr>
    </w:tbl>
    <w:p w:rsidR="00D172D8" w:rsidRDefault="00D172D8" w:rsidP="0034535F">
      <w:pPr>
        <w:jc w:val="center"/>
        <w:rPr>
          <w:b/>
          <w:lang w:val="vi-VN"/>
        </w:rPr>
      </w:pPr>
      <w:r w:rsidRPr="00D172D8">
        <w:rPr>
          <w:b/>
          <w:lang w:val="vi-VN"/>
        </w:rPr>
        <w:t>QUYẾT ĐỊNH</w:t>
      </w:r>
    </w:p>
    <w:p w:rsidR="002C0F44" w:rsidRDefault="00D172D8" w:rsidP="0034535F">
      <w:pPr>
        <w:jc w:val="center"/>
        <w:rPr>
          <w:lang w:val="vi-VN"/>
        </w:rPr>
      </w:pPr>
      <w:r>
        <w:rPr>
          <w:lang w:val="vi-VN"/>
        </w:rPr>
        <w:t>( V/v thành lập Ban kiểm tra nội bộ trường Tiểu học Trần Phú tháng 1/ 2023</w:t>
      </w:r>
    </w:p>
    <w:p w:rsidR="00D172D8" w:rsidRDefault="002C0F44" w:rsidP="0034535F">
      <w:pPr>
        <w:jc w:val="center"/>
        <w:rPr>
          <w:lang w:val="vi-VN"/>
        </w:rPr>
      </w:pPr>
      <w:r>
        <w:rPr>
          <w:lang w:val="vi-VN"/>
        </w:rPr>
        <w:t>Năm học 2022- 2023</w:t>
      </w:r>
      <w:r w:rsidR="00D172D8">
        <w:rPr>
          <w:lang w:val="vi-VN"/>
        </w:rPr>
        <w:t>)</w:t>
      </w:r>
    </w:p>
    <w:p w:rsidR="0034535F" w:rsidRDefault="0034535F" w:rsidP="0034535F">
      <w:pPr>
        <w:jc w:val="center"/>
        <w:rPr>
          <w:lang w:val="vi-VN"/>
        </w:rPr>
      </w:pPr>
      <w:bookmarkStart w:id="0" w:name="_GoBack"/>
      <w:bookmarkEnd w:id="0"/>
    </w:p>
    <w:p w:rsidR="0034535F" w:rsidRPr="002C0F44" w:rsidRDefault="002C0F44" w:rsidP="0034535F">
      <w:pPr>
        <w:jc w:val="center"/>
        <w:rPr>
          <w:b/>
          <w:lang w:val="vi-VN"/>
        </w:rPr>
      </w:pPr>
      <w:r w:rsidRPr="002C0F44">
        <w:rPr>
          <w:b/>
          <w:lang w:val="vi-VN"/>
        </w:rPr>
        <w:t>HIỆU TRƯỞNG TRƯỜNG TIỂU HỌC TRẦN PHÚ</w:t>
      </w:r>
    </w:p>
    <w:p w:rsidR="00D172D8" w:rsidRDefault="00D172D8" w:rsidP="0034535F">
      <w:pPr>
        <w:ind w:firstLine="720"/>
        <w:jc w:val="both"/>
        <w:rPr>
          <w:lang w:val="vi-VN"/>
        </w:rPr>
      </w:pPr>
      <w:r>
        <w:rPr>
          <w:lang w:val="vi-VN"/>
        </w:rPr>
        <w:t xml:space="preserve">Căn cứ vào chức năng, quyền hạn của </w:t>
      </w:r>
      <w:r w:rsidR="002C0F44">
        <w:rPr>
          <w:lang w:val="vi-VN"/>
        </w:rPr>
        <w:t>H</w:t>
      </w:r>
      <w:r>
        <w:rPr>
          <w:lang w:val="vi-VN"/>
        </w:rPr>
        <w:t xml:space="preserve">iệu trưởng </w:t>
      </w:r>
      <w:r w:rsidR="002C0F44">
        <w:rPr>
          <w:lang w:val="vi-VN"/>
        </w:rPr>
        <w:t xml:space="preserve"> được ghi trong điều lệ trường Tiểu học ban hành kèm theo TT số 28/ TT – BGDĐT, ngày 4 tháng 9 năm 2020;</w:t>
      </w:r>
    </w:p>
    <w:p w:rsidR="002C0F44" w:rsidRDefault="002C0F44" w:rsidP="0034535F">
      <w:pPr>
        <w:ind w:firstLine="720"/>
        <w:jc w:val="both"/>
        <w:rPr>
          <w:lang w:val="vi-VN"/>
        </w:rPr>
      </w:pPr>
      <w:r>
        <w:rPr>
          <w:lang w:val="vi-VN"/>
        </w:rPr>
        <w:t>Căn cứ hướng dẫn 163/HD- PGD&amp;ĐT ngày 5/10/2022 của PGD&amp;ĐT huyện Lắk về việc hướng dẫn thực hiện công tác kiểm tra nội bộ trường học năm học 2022 – 2023;</w:t>
      </w:r>
    </w:p>
    <w:p w:rsidR="002C0F44" w:rsidRDefault="002C0F44" w:rsidP="0034535F">
      <w:pPr>
        <w:ind w:firstLine="720"/>
        <w:jc w:val="both"/>
        <w:rPr>
          <w:lang w:val="vi-VN"/>
        </w:rPr>
      </w:pPr>
      <w:r>
        <w:rPr>
          <w:lang w:val="vi-VN"/>
        </w:rPr>
        <w:t>Xét năng lực công tác của cán bộ, viên chức trường Tiểu học Trần Phú;</w:t>
      </w:r>
    </w:p>
    <w:p w:rsidR="002C0F44" w:rsidRPr="0034535F" w:rsidRDefault="002C0F44" w:rsidP="0034535F">
      <w:pPr>
        <w:jc w:val="center"/>
        <w:rPr>
          <w:b/>
          <w:lang w:val="vi-VN"/>
        </w:rPr>
      </w:pPr>
      <w:r w:rsidRPr="0034535F">
        <w:rPr>
          <w:b/>
          <w:lang w:val="vi-VN"/>
        </w:rPr>
        <w:t>QUYẾT ĐỊNH</w:t>
      </w:r>
    </w:p>
    <w:p w:rsidR="002C0F44" w:rsidRDefault="002C0F44" w:rsidP="0034535F">
      <w:pPr>
        <w:jc w:val="both"/>
        <w:rPr>
          <w:lang w:val="vi-VN"/>
        </w:rPr>
      </w:pPr>
      <w:r>
        <w:rPr>
          <w:lang w:val="vi-VN"/>
        </w:rPr>
        <w:t xml:space="preserve"> </w:t>
      </w:r>
      <w:r w:rsidRPr="0034535F">
        <w:rPr>
          <w:b/>
          <w:lang w:val="vi-VN"/>
        </w:rPr>
        <w:t>Điều 1</w:t>
      </w:r>
      <w:r>
        <w:rPr>
          <w:lang w:val="vi-VN"/>
        </w:rPr>
        <w:t>: Nay thành lập tổ kiểm tra nội bộ tháng 1/ 2023 trường Tiểu học Trần Phú năm học 2022 – 2023 gồm các ông ( bà) có tên sau: ( có danh sách kèm theo)</w:t>
      </w:r>
    </w:p>
    <w:p w:rsidR="002C0F44" w:rsidRDefault="002C0F44" w:rsidP="0034535F">
      <w:pPr>
        <w:jc w:val="both"/>
        <w:rPr>
          <w:lang w:val="vi-VN"/>
        </w:rPr>
      </w:pPr>
      <w:r w:rsidRPr="0034535F">
        <w:rPr>
          <w:b/>
          <w:lang w:val="vi-VN"/>
        </w:rPr>
        <w:t>Điều 2:</w:t>
      </w:r>
      <w:r>
        <w:rPr>
          <w:lang w:val="vi-VN"/>
        </w:rPr>
        <w:t xml:space="preserve"> Tổ kiểm tra nội bộ có trách nhiệm xây dựng và tổ chức thực hiện kế hoạch kiểm tra nội bộ tháng 1 năm học 2022 – 2023.  Trưởng ban phân công nhiệm vụ cho các thành viên Ban kiểm tra nội bộ.</w:t>
      </w:r>
    </w:p>
    <w:p w:rsidR="0034535F" w:rsidRDefault="0034535F" w:rsidP="0034535F">
      <w:pPr>
        <w:ind w:firstLine="720"/>
        <w:jc w:val="both"/>
        <w:rPr>
          <w:lang w:val="vi-VN"/>
        </w:rPr>
      </w:pPr>
      <w:r>
        <w:rPr>
          <w:lang w:val="vi-VN"/>
        </w:rPr>
        <w:t>Các thành viên Ban KTNB thực hiện công tác kiểm tra và báo cáo theo kế hoạch.</w:t>
      </w:r>
    </w:p>
    <w:p w:rsidR="002C0F44" w:rsidRDefault="002C0F44" w:rsidP="0034535F">
      <w:pPr>
        <w:jc w:val="both"/>
        <w:rPr>
          <w:lang w:val="vi-VN"/>
        </w:rPr>
      </w:pPr>
      <w:r w:rsidRPr="0034535F">
        <w:rPr>
          <w:b/>
          <w:lang w:val="vi-VN"/>
        </w:rPr>
        <w:t>Điều 3.</w:t>
      </w:r>
      <w:r>
        <w:rPr>
          <w:lang w:val="vi-VN"/>
        </w:rPr>
        <w:t xml:space="preserve"> </w:t>
      </w:r>
      <w:r w:rsidR="0034535F">
        <w:rPr>
          <w:lang w:val="vi-VN"/>
        </w:rPr>
        <w:t xml:space="preserve"> Các tổ, bộ phận chuyên môn, các cá nhân và các ông ( bà) có tên ở điều 1 chịu trách nhiệm thi hành Quyết điịnh này, quyết định có hiệu lực kể từ ngày ký./.</w:t>
      </w:r>
    </w:p>
    <w:p w:rsidR="0034535F" w:rsidRDefault="0034535F" w:rsidP="0034535F">
      <w:pPr>
        <w:jc w:val="both"/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HIỆU TRƯỞNG</w:t>
      </w:r>
    </w:p>
    <w:p w:rsidR="0034535F" w:rsidRDefault="0034535F" w:rsidP="0034535F">
      <w:pPr>
        <w:jc w:val="both"/>
        <w:rPr>
          <w:lang w:val="vi-VN"/>
        </w:rPr>
      </w:pPr>
      <w:r>
        <w:rPr>
          <w:lang w:val="vi-VN"/>
        </w:rPr>
        <w:t xml:space="preserve">       Nơi nhận</w:t>
      </w:r>
    </w:p>
    <w:p w:rsidR="0034535F" w:rsidRDefault="0034535F" w:rsidP="0034535F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Như điều 3</w:t>
      </w:r>
    </w:p>
    <w:p w:rsidR="0034535F" w:rsidRDefault="0034535F" w:rsidP="0034535F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Lưu VT</w:t>
      </w:r>
    </w:p>
    <w:p w:rsidR="00A466AF" w:rsidRDefault="00A466AF" w:rsidP="00A466AF">
      <w:pPr>
        <w:jc w:val="both"/>
        <w:rPr>
          <w:lang w:val="vi-VN"/>
        </w:rPr>
      </w:pPr>
    </w:p>
    <w:p w:rsidR="00A466AF" w:rsidRDefault="00A466AF" w:rsidP="00A466AF">
      <w:pPr>
        <w:jc w:val="both"/>
        <w:rPr>
          <w:lang w:val="vi-VN"/>
        </w:rPr>
      </w:pPr>
    </w:p>
    <w:p w:rsidR="00A466AF" w:rsidRPr="00A466AF" w:rsidRDefault="00A466AF" w:rsidP="00A466AF">
      <w:pPr>
        <w:jc w:val="center"/>
        <w:rPr>
          <w:b/>
          <w:lang w:val="vi-VN"/>
        </w:rPr>
      </w:pPr>
      <w:r w:rsidRPr="00A466AF">
        <w:rPr>
          <w:b/>
          <w:lang w:val="vi-VN"/>
        </w:rPr>
        <w:t>PHÂN CÔNG CÔNG TÁC KIỂM TRA THÁNG 1/2023</w:t>
      </w:r>
    </w:p>
    <w:p w:rsidR="00A466AF" w:rsidRDefault="00A466AF" w:rsidP="00A466AF">
      <w:pPr>
        <w:jc w:val="center"/>
        <w:rPr>
          <w:b/>
          <w:lang w:val="vi-VN"/>
        </w:rPr>
      </w:pPr>
      <w:r w:rsidRPr="00A466AF">
        <w:rPr>
          <w:b/>
          <w:lang w:val="vi-VN"/>
        </w:rPr>
        <w:t>( kèm theo Quyết định số:     /QĐ- TP)</w:t>
      </w:r>
    </w:p>
    <w:p w:rsidR="00A466AF" w:rsidRDefault="00A466AF" w:rsidP="00A466AF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226"/>
        <w:gridCol w:w="1985"/>
        <w:gridCol w:w="2566"/>
        <w:gridCol w:w="1544"/>
      </w:tblGrid>
      <w:tr w:rsidR="00A466AF" w:rsidTr="00BB0AEE">
        <w:tc>
          <w:tcPr>
            <w:tcW w:w="746" w:type="dxa"/>
          </w:tcPr>
          <w:p w:rsidR="00A466AF" w:rsidRPr="00A466AF" w:rsidRDefault="00A466AF" w:rsidP="00A466AF">
            <w:pPr>
              <w:jc w:val="center"/>
              <w:rPr>
                <w:b/>
                <w:lang w:val="vi-VN"/>
              </w:rPr>
            </w:pPr>
            <w:r w:rsidRPr="00A466AF">
              <w:rPr>
                <w:b/>
                <w:lang w:val="vi-VN"/>
              </w:rPr>
              <w:t>STT</w:t>
            </w:r>
          </w:p>
        </w:tc>
        <w:tc>
          <w:tcPr>
            <w:tcW w:w="2226" w:type="dxa"/>
          </w:tcPr>
          <w:p w:rsidR="00A466AF" w:rsidRPr="00A466AF" w:rsidRDefault="00A466AF" w:rsidP="00A466AF">
            <w:pPr>
              <w:jc w:val="center"/>
              <w:rPr>
                <w:b/>
                <w:lang w:val="vi-VN"/>
              </w:rPr>
            </w:pPr>
            <w:r w:rsidRPr="00A466AF">
              <w:rPr>
                <w:b/>
                <w:lang w:val="vi-VN"/>
              </w:rPr>
              <w:t>Thời gian kiểm tra</w:t>
            </w:r>
          </w:p>
        </w:tc>
        <w:tc>
          <w:tcPr>
            <w:tcW w:w="1985" w:type="dxa"/>
          </w:tcPr>
          <w:p w:rsidR="00A466AF" w:rsidRPr="00A466AF" w:rsidRDefault="00A466AF" w:rsidP="00A466AF">
            <w:pPr>
              <w:jc w:val="center"/>
              <w:rPr>
                <w:b/>
                <w:lang w:val="vi-VN"/>
              </w:rPr>
            </w:pPr>
            <w:r w:rsidRPr="00A466AF">
              <w:rPr>
                <w:b/>
                <w:lang w:val="vi-VN"/>
              </w:rPr>
              <w:t>Đối tượng kiểm tra</w:t>
            </w:r>
          </w:p>
        </w:tc>
        <w:tc>
          <w:tcPr>
            <w:tcW w:w="2566" w:type="dxa"/>
          </w:tcPr>
          <w:p w:rsidR="00A466AF" w:rsidRPr="00A466AF" w:rsidRDefault="00A466AF" w:rsidP="00A466AF">
            <w:pPr>
              <w:jc w:val="center"/>
              <w:rPr>
                <w:b/>
                <w:lang w:val="vi-VN"/>
              </w:rPr>
            </w:pPr>
            <w:r w:rsidRPr="00A466AF">
              <w:rPr>
                <w:b/>
                <w:lang w:val="vi-VN"/>
              </w:rPr>
              <w:t>Nội dung</w:t>
            </w:r>
          </w:p>
        </w:tc>
        <w:tc>
          <w:tcPr>
            <w:tcW w:w="1544" w:type="dxa"/>
          </w:tcPr>
          <w:p w:rsidR="00A466AF" w:rsidRPr="00A466AF" w:rsidRDefault="00A466AF" w:rsidP="00A466AF">
            <w:pPr>
              <w:jc w:val="center"/>
              <w:rPr>
                <w:b/>
                <w:lang w:val="vi-VN"/>
              </w:rPr>
            </w:pPr>
            <w:r w:rsidRPr="00A466AF">
              <w:rPr>
                <w:b/>
                <w:lang w:val="vi-VN"/>
              </w:rPr>
              <w:t>Thành phần kiểm tra</w:t>
            </w:r>
          </w:p>
        </w:tc>
      </w:tr>
      <w:tr w:rsidR="00A466AF" w:rsidRPr="00BB0AEE" w:rsidTr="00BB0AEE">
        <w:tc>
          <w:tcPr>
            <w:tcW w:w="746" w:type="dxa"/>
          </w:tcPr>
          <w:p w:rsidR="00A466AF" w:rsidRDefault="00A466AF" w:rsidP="00A466A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226" w:type="dxa"/>
          </w:tcPr>
          <w:p w:rsidR="00A466AF" w:rsidRDefault="00A466AF" w:rsidP="00A466AF">
            <w:pPr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</w:tc>
        <w:tc>
          <w:tcPr>
            <w:tcW w:w="1985" w:type="dxa"/>
          </w:tcPr>
          <w:p w:rsidR="00A466AF" w:rsidRDefault="00A466AF" w:rsidP="00A466AF">
            <w:pPr>
              <w:rPr>
                <w:lang w:val="vi-VN"/>
              </w:rPr>
            </w:pPr>
            <w:r>
              <w:rPr>
                <w:lang w:val="vi-VN"/>
              </w:rPr>
              <w:t>Giáo viên</w:t>
            </w:r>
          </w:p>
        </w:tc>
        <w:tc>
          <w:tcPr>
            <w:tcW w:w="2566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KT thực hiện chương trình</w:t>
            </w:r>
          </w:p>
        </w:tc>
        <w:tc>
          <w:tcPr>
            <w:tcW w:w="1544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BKT</w:t>
            </w:r>
          </w:p>
        </w:tc>
      </w:tr>
      <w:tr w:rsidR="00A466AF" w:rsidRPr="00BB0AEE" w:rsidTr="00BB0AEE">
        <w:tc>
          <w:tcPr>
            <w:tcW w:w="746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226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</w:tc>
        <w:tc>
          <w:tcPr>
            <w:tcW w:w="1985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TKT</w:t>
            </w:r>
          </w:p>
        </w:tc>
        <w:tc>
          <w:tcPr>
            <w:tcW w:w="2566" w:type="dxa"/>
          </w:tcPr>
          <w:p w:rsidR="00BB0AEE" w:rsidRDefault="00BB0AEE" w:rsidP="00BB0AEE">
            <w:pPr>
              <w:widowControl w:val="0"/>
              <w:autoSpaceDE w:val="0"/>
              <w:autoSpaceDN w:val="0"/>
              <w:jc w:val="both"/>
              <w:rPr>
                <w:rFonts w:hAnsi="Calibri"/>
                <w:color w:val="000000"/>
                <w:spacing w:val="-2"/>
                <w:lang w:val="vi-VN"/>
              </w:rPr>
            </w:pPr>
            <w:r>
              <w:rPr>
                <w:color w:val="000000"/>
                <w:spacing w:val="1"/>
                <w:lang w:val="vi-VN"/>
              </w:rPr>
              <w:t>K</w:t>
            </w:r>
            <w:r w:rsidRPr="004A5AD9">
              <w:rPr>
                <w:color w:val="000000"/>
                <w:spacing w:val="1"/>
                <w:lang w:val="vi-VN"/>
              </w:rPr>
              <w:t>ế</w:t>
            </w:r>
            <w:r w:rsidRPr="004A5AD9">
              <w:rPr>
                <w:rFonts w:hAnsi="Calibri"/>
                <w:color w:val="000000"/>
                <w:spacing w:val="-3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hoạch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 w:rsidRPr="004A5AD9">
              <w:rPr>
                <w:color w:val="000000"/>
                <w:spacing w:val="1"/>
                <w:lang w:val="vi-VN"/>
              </w:rPr>
              <w:t>tổ</w:t>
            </w:r>
            <w:r w:rsidRPr="004A5AD9">
              <w:rPr>
                <w:rFonts w:hAnsi="Calibri"/>
                <w:color w:val="000000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chuyên</w:t>
            </w:r>
            <w:r w:rsidRPr="004A5AD9">
              <w:rPr>
                <w:rFonts w:hAnsi="Calibri"/>
                <w:color w:val="000000"/>
                <w:spacing w:val="4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môn</w:t>
            </w:r>
            <w:r w:rsidRPr="004A5AD9">
              <w:rPr>
                <w:rFonts w:hAnsi="Calibri"/>
                <w:color w:val="000000"/>
                <w:spacing w:val="3"/>
                <w:lang w:val="vi-VN"/>
              </w:rPr>
              <w:t xml:space="preserve"> </w:t>
            </w:r>
          </w:p>
          <w:p w:rsidR="00A466AF" w:rsidRDefault="00A466AF" w:rsidP="00A466AF">
            <w:pPr>
              <w:rPr>
                <w:lang w:val="vi-VN"/>
              </w:rPr>
            </w:pPr>
          </w:p>
        </w:tc>
        <w:tc>
          <w:tcPr>
            <w:tcW w:w="1544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BKT</w:t>
            </w:r>
          </w:p>
        </w:tc>
      </w:tr>
      <w:tr w:rsidR="00A466AF" w:rsidRPr="00BB0AEE" w:rsidTr="00BB0AEE">
        <w:tc>
          <w:tcPr>
            <w:tcW w:w="746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226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</w:tc>
        <w:tc>
          <w:tcPr>
            <w:tcW w:w="1985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Giáo viên</w:t>
            </w:r>
          </w:p>
        </w:tc>
        <w:tc>
          <w:tcPr>
            <w:tcW w:w="2566" w:type="dxa"/>
          </w:tcPr>
          <w:p w:rsidR="00BB0AEE" w:rsidRDefault="00BB0AEE" w:rsidP="00BB0AEE">
            <w:pPr>
              <w:widowControl w:val="0"/>
              <w:autoSpaceDE w:val="0"/>
              <w:autoSpaceDN w:val="0"/>
              <w:jc w:val="both"/>
              <w:rPr>
                <w:rFonts w:hAnsi="Calibri"/>
                <w:color w:val="000000"/>
                <w:spacing w:val="-2"/>
                <w:lang w:val="vi-VN"/>
              </w:rPr>
            </w:pP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>
              <w:rPr>
                <w:color w:val="000000"/>
                <w:spacing w:val="1"/>
                <w:lang w:val="vi-VN"/>
              </w:rPr>
              <w:t>K</w:t>
            </w:r>
            <w:r w:rsidRPr="004A5AD9">
              <w:rPr>
                <w:color w:val="000000"/>
                <w:spacing w:val="1"/>
                <w:lang w:val="vi-VN"/>
              </w:rPr>
              <w:t>ế</w:t>
            </w:r>
            <w:r w:rsidRPr="004A5AD9">
              <w:rPr>
                <w:rFonts w:hAnsi="Calibri"/>
                <w:color w:val="000000"/>
                <w:spacing w:val="-3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hoạch</w:t>
            </w:r>
            <w:r w:rsidRPr="004A5AD9">
              <w:rPr>
                <w:rFonts w:hAnsi="Calibri"/>
                <w:color w:val="000000"/>
                <w:spacing w:val="1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của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giáo</w:t>
            </w:r>
            <w:r w:rsidRPr="004A5AD9">
              <w:rPr>
                <w:rFonts w:hAnsi="Calibri"/>
                <w:color w:val="000000"/>
                <w:spacing w:val="2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viên</w:t>
            </w:r>
            <w:r w:rsidRPr="004A5AD9">
              <w:rPr>
                <w:rFonts w:hAnsi="Calibri"/>
                <w:color w:val="000000"/>
                <w:spacing w:val="2"/>
                <w:lang w:val="vi-VN"/>
              </w:rPr>
              <w:t xml:space="preserve"> </w:t>
            </w:r>
            <w:r w:rsidRPr="004A5AD9">
              <w:rPr>
                <w:rFonts w:hAnsi="Calibri"/>
                <w:color w:val="000000"/>
                <w:lang w:val="vi-VN"/>
              </w:rPr>
              <w:t>trong</w:t>
            </w:r>
            <w:r w:rsidRPr="004A5AD9">
              <w:rPr>
                <w:rFonts w:hAnsi="Calibri"/>
                <w:color w:val="000000"/>
                <w:spacing w:val="-1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giảng dạ</w:t>
            </w:r>
            <w:r>
              <w:rPr>
                <w:color w:val="000000"/>
                <w:lang w:val="vi-VN"/>
              </w:rPr>
              <w:t>y</w:t>
            </w:r>
            <w:r w:rsidRPr="004A5AD9">
              <w:rPr>
                <w:color w:val="000000"/>
                <w:spacing w:val="1"/>
                <w:lang w:val="vi-VN"/>
              </w:rPr>
              <w:t>chất</w:t>
            </w:r>
            <w:r w:rsidRPr="004A5AD9">
              <w:rPr>
                <w:rFonts w:hAnsi="Calibri"/>
                <w:color w:val="000000"/>
                <w:spacing w:val="1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lượng</w:t>
            </w:r>
            <w:r w:rsidRPr="004A5AD9">
              <w:rPr>
                <w:rFonts w:hAnsi="Calibri"/>
                <w:color w:val="000000"/>
                <w:spacing w:val="2"/>
                <w:lang w:val="vi-VN"/>
              </w:rPr>
              <w:t xml:space="preserve"> </w:t>
            </w:r>
            <w:r w:rsidRPr="004A5AD9">
              <w:rPr>
                <w:rFonts w:hAnsi="Calibri"/>
                <w:color w:val="000000"/>
                <w:lang w:val="vi-VN"/>
              </w:rPr>
              <w:t xml:space="preserve">qua </w:t>
            </w:r>
            <w:r w:rsidRPr="004A5AD9">
              <w:rPr>
                <w:color w:val="000000"/>
                <w:spacing w:val="-1"/>
                <w:lang w:val="vi-VN"/>
              </w:rPr>
              <w:t>dự</w:t>
            </w:r>
            <w:r w:rsidRPr="004A5AD9">
              <w:rPr>
                <w:rFonts w:hAnsi="Calibri"/>
                <w:color w:val="000000"/>
                <w:lang w:val="vi-VN"/>
              </w:rPr>
              <w:t xml:space="preserve"> </w:t>
            </w:r>
            <w:r w:rsidRPr="004A5AD9">
              <w:rPr>
                <w:color w:val="000000"/>
                <w:spacing w:val="1"/>
                <w:lang w:val="vi-VN"/>
              </w:rPr>
              <w:t>giờ</w:t>
            </w:r>
            <w:r w:rsidRPr="004A5AD9">
              <w:rPr>
                <w:rFonts w:hAnsi="Calibri"/>
                <w:color w:val="000000"/>
                <w:lang w:val="vi-VN"/>
              </w:rPr>
              <w:t xml:space="preserve"> -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 w:rsidRPr="004A5AD9">
              <w:rPr>
                <w:rFonts w:hAnsi="Calibri"/>
                <w:color w:val="000000"/>
                <w:lang w:val="vi-VN"/>
              </w:rPr>
              <w:t>thao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giảng;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</w:p>
          <w:p w:rsidR="00BB0AEE" w:rsidRDefault="00BB0AEE" w:rsidP="00BB0AEE">
            <w:pPr>
              <w:widowControl w:val="0"/>
              <w:autoSpaceDE w:val="0"/>
              <w:autoSpaceDN w:val="0"/>
              <w:jc w:val="both"/>
              <w:rPr>
                <w:color w:val="000000"/>
                <w:lang w:val="vi-VN"/>
              </w:rPr>
            </w:pPr>
            <w:r>
              <w:rPr>
                <w:rFonts w:hAnsi="Calibri"/>
                <w:color w:val="000000"/>
                <w:spacing w:val="-2"/>
                <w:lang w:val="vi-VN"/>
              </w:rPr>
              <w:t>-</w:t>
            </w:r>
            <w:r>
              <w:rPr>
                <w:color w:val="000000"/>
                <w:spacing w:val="1"/>
                <w:lang w:val="vi-VN"/>
              </w:rPr>
              <w:t>K</w:t>
            </w:r>
            <w:r w:rsidRPr="004A5AD9">
              <w:rPr>
                <w:color w:val="000000"/>
                <w:spacing w:val="1"/>
                <w:lang w:val="vi-VN"/>
              </w:rPr>
              <w:t>iểm</w:t>
            </w:r>
            <w:r w:rsidRPr="004A5AD9">
              <w:rPr>
                <w:rFonts w:hAnsi="Calibri"/>
                <w:color w:val="000000"/>
                <w:spacing w:val="-5"/>
                <w:lang w:val="vi-VN"/>
              </w:rPr>
              <w:t xml:space="preserve"> </w:t>
            </w:r>
            <w:r w:rsidRPr="004A5AD9">
              <w:rPr>
                <w:rFonts w:hAnsi="Calibri"/>
                <w:color w:val="000000"/>
                <w:lang w:val="vi-VN"/>
              </w:rPr>
              <w:t xml:space="preserve">tra, </w:t>
            </w:r>
            <w:r w:rsidRPr="004A5AD9">
              <w:rPr>
                <w:color w:val="000000"/>
                <w:lang w:val="vi-VN"/>
              </w:rPr>
              <w:t>đánh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 w:rsidRPr="004A5AD9">
              <w:rPr>
                <w:color w:val="000000"/>
                <w:spacing w:val="1"/>
                <w:lang w:val="vi-VN"/>
              </w:rPr>
              <w:t>giá,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chấm</w:t>
            </w:r>
            <w:r w:rsidRPr="004A5AD9">
              <w:rPr>
                <w:rFonts w:hAnsi="Calibri"/>
                <w:color w:val="000000"/>
                <w:spacing w:val="-1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điểm</w:t>
            </w:r>
            <w:r>
              <w:rPr>
                <w:color w:val="000000"/>
                <w:lang w:val="vi-VN"/>
              </w:rPr>
              <w:t xml:space="preserve"> cuối kỳ I.</w:t>
            </w:r>
          </w:p>
          <w:p w:rsidR="00A466AF" w:rsidRDefault="00A466AF" w:rsidP="00A466AF">
            <w:pPr>
              <w:rPr>
                <w:lang w:val="vi-VN"/>
              </w:rPr>
            </w:pPr>
          </w:p>
        </w:tc>
        <w:tc>
          <w:tcPr>
            <w:tcW w:w="1544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BKT</w:t>
            </w:r>
          </w:p>
        </w:tc>
      </w:tr>
      <w:tr w:rsidR="00A466AF" w:rsidRPr="00BB0AEE" w:rsidTr="00BB0AEE">
        <w:tc>
          <w:tcPr>
            <w:tcW w:w="746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226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</w:tc>
        <w:tc>
          <w:tcPr>
            <w:tcW w:w="1985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BGH</w:t>
            </w:r>
          </w:p>
        </w:tc>
        <w:tc>
          <w:tcPr>
            <w:tcW w:w="2566" w:type="dxa"/>
          </w:tcPr>
          <w:p w:rsidR="00BB0AEE" w:rsidRPr="004A5AD9" w:rsidRDefault="00BB0AEE" w:rsidP="00BB0AEE">
            <w:pPr>
              <w:widowControl w:val="0"/>
              <w:autoSpaceDE w:val="0"/>
              <w:autoSpaceDN w:val="0"/>
              <w:jc w:val="both"/>
              <w:rPr>
                <w:rFonts w:hAnsi="Calibri"/>
                <w:color w:val="000000"/>
                <w:lang w:val="vi-VN"/>
              </w:rPr>
            </w:pPr>
            <w:r w:rsidRPr="004A5AD9">
              <w:rPr>
                <w:color w:val="000000"/>
                <w:szCs w:val="24"/>
                <w:lang w:val="vi-VN"/>
              </w:rPr>
              <w:t>Kiểm</w:t>
            </w:r>
            <w:r w:rsidRPr="004A5AD9">
              <w:rPr>
                <w:color w:val="000000"/>
                <w:spacing w:val="-4"/>
                <w:szCs w:val="24"/>
                <w:lang w:val="vi-VN"/>
              </w:rPr>
              <w:t xml:space="preserve"> </w:t>
            </w:r>
            <w:r w:rsidRPr="004A5AD9">
              <w:rPr>
                <w:color w:val="000000"/>
                <w:szCs w:val="24"/>
                <w:lang w:val="vi-VN"/>
              </w:rPr>
              <w:t>tra</w:t>
            </w:r>
            <w:r w:rsidRPr="004A5AD9">
              <w:rPr>
                <w:color w:val="000000"/>
                <w:spacing w:val="1"/>
                <w:szCs w:val="24"/>
                <w:lang w:val="vi-VN"/>
              </w:rPr>
              <w:t xml:space="preserve"> </w:t>
            </w:r>
            <w:r w:rsidRPr="004A5AD9">
              <w:rPr>
                <w:color w:val="000000"/>
                <w:szCs w:val="24"/>
                <w:lang w:val="vi-VN"/>
              </w:rPr>
              <w:t xml:space="preserve">cơ </w:t>
            </w:r>
            <w:r w:rsidRPr="004A5AD9">
              <w:rPr>
                <w:color w:val="000000"/>
                <w:spacing w:val="1"/>
                <w:szCs w:val="24"/>
                <w:lang w:val="vi-VN"/>
              </w:rPr>
              <w:t>sở</w:t>
            </w:r>
            <w:r w:rsidRPr="004A5AD9">
              <w:rPr>
                <w:color w:val="000000"/>
                <w:szCs w:val="24"/>
                <w:lang w:val="vi-VN"/>
              </w:rPr>
              <w:t xml:space="preserve"> vật</w:t>
            </w:r>
            <w:r w:rsidRPr="004A5AD9">
              <w:rPr>
                <w:color w:val="000000"/>
                <w:spacing w:val="2"/>
                <w:szCs w:val="24"/>
                <w:lang w:val="vi-VN"/>
              </w:rPr>
              <w:t xml:space="preserve"> </w:t>
            </w:r>
            <w:r w:rsidRPr="004A5AD9">
              <w:rPr>
                <w:color w:val="000000"/>
                <w:szCs w:val="24"/>
                <w:lang w:val="vi-VN"/>
              </w:rPr>
              <w:t>chất</w:t>
            </w:r>
            <w:r w:rsidRPr="004A5AD9">
              <w:rPr>
                <w:color w:val="000000"/>
                <w:spacing w:val="-2"/>
                <w:szCs w:val="24"/>
                <w:lang w:val="vi-VN"/>
              </w:rPr>
              <w:t xml:space="preserve"> </w:t>
            </w:r>
            <w:r>
              <w:rPr>
                <w:color w:val="000000"/>
                <w:spacing w:val="1"/>
                <w:szCs w:val="24"/>
                <w:lang w:val="vi-VN"/>
              </w:rPr>
              <w:t>cuối kỳ I.</w:t>
            </w:r>
          </w:p>
          <w:p w:rsidR="00A466AF" w:rsidRDefault="00A466AF" w:rsidP="00A466AF">
            <w:pPr>
              <w:rPr>
                <w:lang w:val="vi-VN"/>
              </w:rPr>
            </w:pPr>
          </w:p>
        </w:tc>
        <w:tc>
          <w:tcPr>
            <w:tcW w:w="1544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BKT</w:t>
            </w:r>
          </w:p>
        </w:tc>
      </w:tr>
      <w:tr w:rsidR="00A466AF" w:rsidRPr="00BB0AEE" w:rsidTr="00BB0AEE">
        <w:tc>
          <w:tcPr>
            <w:tcW w:w="746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2226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</w:tc>
        <w:tc>
          <w:tcPr>
            <w:tcW w:w="1985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KT</w:t>
            </w:r>
          </w:p>
        </w:tc>
        <w:tc>
          <w:tcPr>
            <w:tcW w:w="2566" w:type="dxa"/>
          </w:tcPr>
          <w:p w:rsidR="00BB0AEE" w:rsidRDefault="00BB0AEE" w:rsidP="00BB0AEE">
            <w:pPr>
              <w:widowControl w:val="0"/>
              <w:autoSpaceDE w:val="0"/>
              <w:autoSpaceDN w:val="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- </w:t>
            </w:r>
            <w:r w:rsidRPr="004A5AD9">
              <w:rPr>
                <w:color w:val="000000"/>
                <w:lang w:val="vi-VN"/>
              </w:rPr>
              <w:t>Kiểm</w:t>
            </w:r>
            <w:r w:rsidRPr="004A5AD9">
              <w:rPr>
                <w:rFonts w:hAnsi="Calibri"/>
                <w:color w:val="000000"/>
                <w:spacing w:val="-4"/>
                <w:lang w:val="vi-VN"/>
              </w:rPr>
              <w:t xml:space="preserve"> </w:t>
            </w:r>
            <w:r w:rsidRPr="004A5AD9">
              <w:rPr>
                <w:rFonts w:hAnsi="Calibri"/>
                <w:color w:val="000000"/>
                <w:lang w:val="vi-VN"/>
              </w:rPr>
              <w:t xml:space="preserve">tra </w:t>
            </w:r>
            <w:r w:rsidRPr="004A5AD9">
              <w:rPr>
                <w:color w:val="000000"/>
                <w:spacing w:val="1"/>
                <w:lang w:val="vi-VN"/>
              </w:rPr>
              <w:t>việc</w:t>
            </w:r>
            <w:r w:rsidRPr="004A5AD9">
              <w:rPr>
                <w:rFonts w:hAnsi="Calibri"/>
                <w:color w:val="000000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cập</w:t>
            </w:r>
            <w:r w:rsidRPr="004A5AD9">
              <w:rPr>
                <w:rFonts w:hAnsi="Calibri"/>
                <w:color w:val="000000"/>
                <w:spacing w:val="2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nhật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tài</w:t>
            </w:r>
            <w:r w:rsidRPr="004A5AD9">
              <w:rPr>
                <w:rFonts w:hAnsi="Calibri"/>
                <w:color w:val="000000"/>
                <w:spacing w:val="2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sản</w:t>
            </w:r>
            <w:r w:rsidRPr="004A5AD9">
              <w:rPr>
                <w:rFonts w:hAnsi="Calibri"/>
                <w:color w:val="000000"/>
                <w:spacing w:val="5"/>
                <w:lang w:val="vi-VN"/>
              </w:rPr>
              <w:t xml:space="preserve"> </w:t>
            </w:r>
            <w:r w:rsidRPr="004A5AD9">
              <w:rPr>
                <w:color w:val="000000"/>
                <w:spacing w:val="-2"/>
                <w:lang w:val="vi-VN"/>
              </w:rPr>
              <w:t>cố</w:t>
            </w:r>
            <w:r w:rsidRPr="004A5AD9">
              <w:rPr>
                <w:rFonts w:hAnsi="Calibri"/>
                <w:color w:val="000000"/>
                <w:spacing w:val="3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định,</w:t>
            </w:r>
            <w:r w:rsidRPr="004A5AD9">
              <w:rPr>
                <w:rFonts w:hAnsi="Calibri"/>
                <w:color w:val="000000"/>
                <w:spacing w:val="-1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thiết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 w:rsidRPr="004A5AD9">
              <w:rPr>
                <w:color w:val="000000"/>
                <w:spacing w:val="1"/>
                <w:lang w:val="vi-VN"/>
              </w:rPr>
              <w:t>bị</w:t>
            </w:r>
            <w:r w:rsidRPr="004A5AD9">
              <w:rPr>
                <w:rFonts w:hAnsi="Calibri"/>
                <w:color w:val="000000"/>
                <w:spacing w:val="-2"/>
                <w:lang w:val="vi-VN"/>
              </w:rPr>
              <w:t xml:space="preserve"> </w:t>
            </w:r>
            <w:r w:rsidRPr="004A5AD9">
              <w:rPr>
                <w:rFonts w:hAnsi="Calibri"/>
                <w:color w:val="000000"/>
                <w:lang w:val="vi-VN"/>
              </w:rPr>
              <w:t>trong</w:t>
            </w:r>
            <w:r w:rsidRPr="004A5AD9">
              <w:rPr>
                <w:rFonts w:hAnsi="Calibri"/>
                <w:color w:val="000000"/>
                <w:spacing w:val="2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hồ</w:t>
            </w:r>
            <w:r w:rsidRPr="004A5AD9">
              <w:rPr>
                <w:rFonts w:hAnsi="Calibri"/>
                <w:color w:val="000000"/>
                <w:lang w:val="vi-VN"/>
              </w:rPr>
              <w:t xml:space="preserve"> </w:t>
            </w:r>
            <w:r w:rsidRPr="004A5AD9">
              <w:rPr>
                <w:color w:val="000000"/>
                <w:spacing w:val="1"/>
                <w:lang w:val="vi-VN"/>
              </w:rPr>
              <w:t>sơ</w:t>
            </w:r>
            <w:r w:rsidRPr="004A5AD9">
              <w:rPr>
                <w:rFonts w:hAnsi="Calibri"/>
                <w:color w:val="000000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quản</w:t>
            </w:r>
            <w:r w:rsidRPr="004A5AD9">
              <w:rPr>
                <w:rFonts w:hAnsi="Calibri"/>
                <w:color w:val="000000"/>
                <w:spacing w:val="2"/>
                <w:lang w:val="vi-VN"/>
              </w:rPr>
              <w:t xml:space="preserve"> </w:t>
            </w:r>
            <w:r w:rsidRPr="004A5AD9">
              <w:rPr>
                <w:color w:val="000000"/>
                <w:spacing w:val="-2"/>
                <w:lang w:val="vi-VN"/>
              </w:rPr>
              <w:t>lý</w:t>
            </w:r>
            <w:r w:rsidRPr="004A5AD9">
              <w:rPr>
                <w:rFonts w:hAnsi="Calibri"/>
                <w:color w:val="000000"/>
                <w:spacing w:val="3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tài</w:t>
            </w:r>
            <w:r w:rsidRPr="004A5AD9">
              <w:rPr>
                <w:rFonts w:hAnsi="Calibri"/>
                <w:color w:val="000000"/>
                <w:spacing w:val="2"/>
                <w:lang w:val="vi-VN"/>
              </w:rPr>
              <w:t xml:space="preserve"> </w:t>
            </w:r>
            <w:r w:rsidRPr="004A5AD9">
              <w:rPr>
                <w:color w:val="000000"/>
                <w:spacing w:val="-1"/>
                <w:lang w:val="vi-VN"/>
              </w:rPr>
              <w:t>sản</w:t>
            </w:r>
            <w:r w:rsidRPr="004A5AD9">
              <w:rPr>
                <w:rFonts w:hAnsi="Calibri"/>
                <w:color w:val="000000"/>
                <w:spacing w:val="-1"/>
                <w:lang w:val="vi-VN"/>
              </w:rPr>
              <w:t xml:space="preserve"> </w:t>
            </w:r>
            <w:r w:rsidRPr="004A5AD9">
              <w:rPr>
                <w:color w:val="000000"/>
                <w:lang w:val="vi-VN"/>
              </w:rPr>
              <w:t>nhà trường.</w:t>
            </w:r>
          </w:p>
          <w:p w:rsidR="00A466AF" w:rsidRDefault="00A466AF" w:rsidP="00A466AF">
            <w:pPr>
              <w:rPr>
                <w:lang w:val="vi-VN"/>
              </w:rPr>
            </w:pPr>
          </w:p>
        </w:tc>
        <w:tc>
          <w:tcPr>
            <w:tcW w:w="1544" w:type="dxa"/>
          </w:tcPr>
          <w:p w:rsidR="00A466AF" w:rsidRDefault="00BB0AEE" w:rsidP="00A466AF">
            <w:pPr>
              <w:rPr>
                <w:lang w:val="vi-VN"/>
              </w:rPr>
            </w:pPr>
            <w:r>
              <w:rPr>
                <w:lang w:val="vi-VN"/>
              </w:rPr>
              <w:t>BKT</w:t>
            </w:r>
          </w:p>
        </w:tc>
      </w:tr>
    </w:tbl>
    <w:p w:rsidR="00A466AF" w:rsidRPr="00A466AF" w:rsidRDefault="00A466AF" w:rsidP="00A466AF">
      <w:pPr>
        <w:rPr>
          <w:lang w:val="vi-VN"/>
        </w:rPr>
      </w:pPr>
    </w:p>
    <w:sectPr w:rsidR="00A466AF" w:rsidRPr="00A466AF" w:rsidSect="00CA3ACC">
      <w:pgSz w:w="12240" w:h="15840"/>
      <w:pgMar w:top="1134" w:right="851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4D68"/>
    <w:multiLevelType w:val="hybridMultilevel"/>
    <w:tmpl w:val="97700A22"/>
    <w:lvl w:ilvl="0" w:tplc="3FB20D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4"/>
    <w:rsid w:val="002C0F44"/>
    <w:rsid w:val="002F73E4"/>
    <w:rsid w:val="0034535F"/>
    <w:rsid w:val="0068789B"/>
    <w:rsid w:val="007A3E14"/>
    <w:rsid w:val="00A466AF"/>
    <w:rsid w:val="00BB0AEE"/>
    <w:rsid w:val="00CA3ACC"/>
    <w:rsid w:val="00D172D8"/>
    <w:rsid w:val="00E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9B8B0E-C024-465A-BD28-E95AC3B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2D8"/>
    <w:pPr>
      <w:ind w:left="720"/>
      <w:contextualSpacing/>
    </w:pPr>
  </w:style>
  <w:style w:type="table" w:styleId="TableGrid">
    <w:name w:val="Table Grid"/>
    <w:basedOn w:val="TableNormal"/>
    <w:uiPriority w:val="39"/>
    <w:rsid w:val="00D172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2023-01-27T13:10:00Z</dcterms:created>
  <dcterms:modified xsi:type="dcterms:W3CDTF">2023-01-27T13:57:00Z</dcterms:modified>
</cp:coreProperties>
</file>